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9B7139" w14:textId="77777777" w:rsidR="00A568F4" w:rsidRDefault="00A568F4" w:rsidP="00A568F4"/>
    <w:p w14:paraId="42535ED0" w14:textId="77777777" w:rsidR="00A568F4" w:rsidRDefault="00A568F4" w:rsidP="00A568F4">
      <w:r>
        <w:t>QUESTION 14</w:t>
      </w:r>
    </w:p>
    <w:p w14:paraId="136939DE" w14:textId="77777777" w:rsidR="00A568F4" w:rsidRDefault="00A568F4" w:rsidP="00A568F4">
      <w:r>
        <w:t xml:space="preserve">A </w:t>
      </w:r>
      <w:proofErr w:type="gramStart"/>
      <w:r>
        <w:t>properly-drafted</w:t>
      </w:r>
      <w:proofErr w:type="gramEnd"/>
      <w:r>
        <w:t xml:space="preserve"> business contract may include the following sections:</w:t>
      </w:r>
    </w:p>
    <w:p w14:paraId="46DDA721" w14:textId="71C783AC" w:rsidR="00A568F4" w:rsidRDefault="00A568F4" w:rsidP="00884511">
      <w:pPr>
        <w:pStyle w:val="ListParagraph"/>
        <w:numPr>
          <w:ilvl w:val="2"/>
          <w:numId w:val="17"/>
        </w:numPr>
      </w:pPr>
      <w:r>
        <w:t>A non-competition clause.</w:t>
      </w:r>
    </w:p>
    <w:p w14:paraId="406180A5" w14:textId="1230F425" w:rsidR="00A568F4" w:rsidRDefault="00A568F4" w:rsidP="00884511">
      <w:pPr>
        <w:pStyle w:val="ListParagraph"/>
        <w:numPr>
          <w:ilvl w:val="2"/>
          <w:numId w:val="17"/>
        </w:numPr>
      </w:pPr>
      <w:r>
        <w:t>A choice of forum and law clause.</w:t>
      </w:r>
    </w:p>
    <w:p w14:paraId="779103BE" w14:textId="6C6D6F43" w:rsidR="00A568F4" w:rsidRDefault="00A568F4" w:rsidP="00884511">
      <w:pPr>
        <w:pStyle w:val="ListParagraph"/>
        <w:numPr>
          <w:ilvl w:val="2"/>
          <w:numId w:val="17"/>
        </w:numPr>
      </w:pPr>
      <w:r>
        <w:t>An arbitration clause.</w:t>
      </w:r>
    </w:p>
    <w:p w14:paraId="6F83D31D" w14:textId="33530355" w:rsidR="00A568F4" w:rsidRDefault="00A568F4" w:rsidP="00A568F4">
      <w:pPr>
        <w:pStyle w:val="ListParagraph"/>
        <w:numPr>
          <w:ilvl w:val="2"/>
          <w:numId w:val="17"/>
        </w:numPr>
      </w:pPr>
      <w:r>
        <w:t xml:space="preserve">Any or </w:t>
      </w:r>
      <w:proofErr w:type="gramStart"/>
      <w:r>
        <w:t>all of</w:t>
      </w:r>
      <w:proofErr w:type="gramEnd"/>
      <w:r>
        <w:t xml:space="preserve"> the above might be included in a business contract. </w:t>
      </w:r>
    </w:p>
    <w:p w14:paraId="2F46E404" w14:textId="77777777" w:rsidR="00A568F4" w:rsidRDefault="00A568F4" w:rsidP="00A568F4">
      <w:r>
        <w:t>QUESTION 15</w:t>
      </w:r>
    </w:p>
    <w:p w14:paraId="4DA63742" w14:textId="77777777" w:rsidR="00A568F4" w:rsidRDefault="00A568F4" w:rsidP="00A568F4">
      <w:r>
        <w:t>Of the following, which is the BEST definition/example of the tort of defamation?</w:t>
      </w:r>
    </w:p>
    <w:p w14:paraId="7CA2B597" w14:textId="0AAB6E37" w:rsidR="00A568F4" w:rsidRDefault="00A568F4" w:rsidP="00884511">
      <w:pPr>
        <w:pStyle w:val="ListParagraph"/>
        <w:numPr>
          <w:ilvl w:val="2"/>
          <w:numId w:val="18"/>
        </w:numPr>
      </w:pPr>
      <w:r>
        <w:t>Intentionally communicating to a third party a false statement of fact that is harmful to the plaintiff's reputation.</w:t>
      </w:r>
    </w:p>
    <w:p w14:paraId="091D612A" w14:textId="4442B13E" w:rsidR="00A568F4" w:rsidRDefault="00A568F4" w:rsidP="00884511">
      <w:pPr>
        <w:pStyle w:val="ListParagraph"/>
        <w:numPr>
          <w:ilvl w:val="2"/>
          <w:numId w:val="18"/>
        </w:numPr>
      </w:pPr>
      <w:r>
        <w:t>Invading a defendant's privacy.</w:t>
      </w:r>
    </w:p>
    <w:p w14:paraId="47252CBF" w14:textId="36CEEEE0" w:rsidR="00A568F4" w:rsidRDefault="00A568F4" w:rsidP="00884511">
      <w:pPr>
        <w:pStyle w:val="ListParagraph"/>
        <w:numPr>
          <w:ilvl w:val="2"/>
          <w:numId w:val="18"/>
        </w:numPr>
      </w:pPr>
      <w:r>
        <w:t>Publishing a written news article that injures the plaintiff's business.</w:t>
      </w:r>
    </w:p>
    <w:p w14:paraId="48E79DCB" w14:textId="34B33D94" w:rsidR="00A568F4" w:rsidRDefault="00A568F4" w:rsidP="00A568F4">
      <w:pPr>
        <w:pStyle w:val="ListParagraph"/>
        <w:numPr>
          <w:ilvl w:val="2"/>
          <w:numId w:val="18"/>
        </w:numPr>
      </w:pPr>
      <w:r>
        <w:t>Calling someone a liar to their face, when in fact that person was telling the truth.</w:t>
      </w:r>
    </w:p>
    <w:p w14:paraId="789D5540" w14:textId="77777777" w:rsidR="00A568F4" w:rsidRDefault="00A568F4" w:rsidP="00A568F4">
      <w:r>
        <w:t>QUESTION 16</w:t>
      </w:r>
    </w:p>
    <w:p w14:paraId="46DC76A7" w14:textId="77777777" w:rsidR="00A568F4" w:rsidRDefault="00A568F4" w:rsidP="00A568F4">
      <w:r>
        <w:t>Which of the following is considered a property right in most states?</w:t>
      </w:r>
    </w:p>
    <w:p w14:paraId="12C0CEFF" w14:textId="53EF85E9" w:rsidR="00A568F4" w:rsidRDefault="00A568F4" w:rsidP="00884511">
      <w:pPr>
        <w:pStyle w:val="ListParagraph"/>
        <w:numPr>
          <w:ilvl w:val="2"/>
          <w:numId w:val="19"/>
        </w:numPr>
      </w:pPr>
      <w:r>
        <w:t>False light privacy invasion.</w:t>
      </w:r>
    </w:p>
    <w:p w14:paraId="09D1B673" w14:textId="7E773964" w:rsidR="00A568F4" w:rsidRDefault="00A568F4" w:rsidP="00884511">
      <w:pPr>
        <w:pStyle w:val="ListParagraph"/>
        <w:numPr>
          <w:ilvl w:val="2"/>
          <w:numId w:val="19"/>
        </w:numPr>
      </w:pPr>
      <w:r>
        <w:t>Appropriation of plaintiff's image or name for commercial gain.</w:t>
      </w:r>
    </w:p>
    <w:p w14:paraId="4D511AE4" w14:textId="2685869B" w:rsidR="00A568F4" w:rsidRDefault="00A568F4" w:rsidP="00884511">
      <w:pPr>
        <w:pStyle w:val="ListParagraph"/>
        <w:numPr>
          <w:ilvl w:val="2"/>
          <w:numId w:val="19"/>
        </w:numPr>
      </w:pPr>
      <w:r>
        <w:t>Photographing plaintiff while they sunbathe in their backyard.</w:t>
      </w:r>
    </w:p>
    <w:p w14:paraId="7BF14AC5" w14:textId="1F023E3A" w:rsidR="00A568F4" w:rsidRDefault="00A568F4" w:rsidP="00A568F4">
      <w:pPr>
        <w:pStyle w:val="ListParagraph"/>
        <w:numPr>
          <w:ilvl w:val="2"/>
          <w:numId w:val="19"/>
        </w:numPr>
      </w:pPr>
      <w:r>
        <w:t>Publication of plaintiff's confidential medical records.</w:t>
      </w:r>
    </w:p>
    <w:p w14:paraId="72CE6512" w14:textId="77777777" w:rsidR="00A568F4" w:rsidRDefault="00A568F4" w:rsidP="00A568F4">
      <w:r>
        <w:t>QUESTION 17</w:t>
      </w:r>
    </w:p>
    <w:p w14:paraId="730846F7" w14:textId="77777777" w:rsidR="00A568F4" w:rsidRDefault="00A568F4" w:rsidP="00A568F4">
      <w:r>
        <w:t xml:space="preserve">A promise to do something for another at a future time, where the promise is not supported by any value received from the </w:t>
      </w:r>
      <w:proofErr w:type="spellStart"/>
      <w:r>
        <w:t>promisee</w:t>
      </w:r>
      <w:proofErr w:type="spellEnd"/>
      <w:r>
        <w:t>, would be considered:</w:t>
      </w:r>
    </w:p>
    <w:p w14:paraId="1F97736F" w14:textId="61332CEF" w:rsidR="00A568F4" w:rsidRDefault="00A568F4" w:rsidP="00884511">
      <w:pPr>
        <w:pStyle w:val="ListParagraph"/>
        <w:numPr>
          <w:ilvl w:val="2"/>
          <w:numId w:val="20"/>
        </w:numPr>
      </w:pPr>
      <w:r>
        <w:t>an implied contract.</w:t>
      </w:r>
    </w:p>
    <w:p w14:paraId="10342CFD" w14:textId="5D20C870" w:rsidR="00A568F4" w:rsidRDefault="00A568F4" w:rsidP="00884511">
      <w:pPr>
        <w:pStyle w:val="ListParagraph"/>
        <w:numPr>
          <w:ilvl w:val="2"/>
          <w:numId w:val="20"/>
        </w:numPr>
      </w:pPr>
      <w:r>
        <w:t>an express contract.</w:t>
      </w:r>
    </w:p>
    <w:p w14:paraId="3CAE9A36" w14:textId="0A9F8F54" w:rsidR="00A568F4" w:rsidRDefault="00A568F4" w:rsidP="00884511">
      <w:pPr>
        <w:pStyle w:val="ListParagraph"/>
        <w:numPr>
          <w:ilvl w:val="2"/>
          <w:numId w:val="20"/>
        </w:numPr>
      </w:pPr>
      <w:r>
        <w:t>a promise of a gift which is not enforceable in court.</w:t>
      </w:r>
    </w:p>
    <w:p w14:paraId="224C04C4" w14:textId="16957184" w:rsidR="00A568F4" w:rsidRDefault="00A568F4" w:rsidP="00A568F4">
      <w:pPr>
        <w:pStyle w:val="ListParagraph"/>
        <w:numPr>
          <w:ilvl w:val="2"/>
          <w:numId w:val="20"/>
        </w:numPr>
      </w:pPr>
      <w:r>
        <w:t>a promise of a gift which is enforceable in court.</w:t>
      </w:r>
    </w:p>
    <w:p w14:paraId="595F9EA8" w14:textId="77777777" w:rsidR="00A568F4" w:rsidRDefault="00A568F4" w:rsidP="00A568F4">
      <w:r>
        <w:t>QUESTION 18</w:t>
      </w:r>
    </w:p>
    <w:p w14:paraId="44566980" w14:textId="77777777" w:rsidR="00A568F4" w:rsidRDefault="00A568F4" w:rsidP="00A568F4">
      <w:r>
        <w:t>The remedy of specific performance is available:</w:t>
      </w:r>
    </w:p>
    <w:p w14:paraId="421A1E81" w14:textId="71E84DBE" w:rsidR="00A568F4" w:rsidRDefault="00A568F4" w:rsidP="00884511">
      <w:pPr>
        <w:pStyle w:val="ListParagraph"/>
        <w:numPr>
          <w:ilvl w:val="2"/>
          <w:numId w:val="21"/>
        </w:numPr>
      </w:pPr>
      <w:r>
        <w:t>whenever there is a breach of contract.</w:t>
      </w:r>
    </w:p>
    <w:p w14:paraId="7F110DE1" w14:textId="5CBDF2F7" w:rsidR="00A568F4" w:rsidRDefault="00A568F4" w:rsidP="00884511">
      <w:pPr>
        <w:pStyle w:val="ListParagraph"/>
        <w:numPr>
          <w:ilvl w:val="2"/>
          <w:numId w:val="21"/>
        </w:numPr>
      </w:pPr>
      <w:r>
        <w:t>in any tort or breach of contract case.</w:t>
      </w:r>
    </w:p>
    <w:p w14:paraId="4C4E7AD5" w14:textId="7D3D8389" w:rsidR="00A568F4" w:rsidRDefault="00A568F4" w:rsidP="00884511">
      <w:pPr>
        <w:pStyle w:val="ListParagraph"/>
        <w:numPr>
          <w:ilvl w:val="2"/>
          <w:numId w:val="21"/>
        </w:numPr>
      </w:pPr>
      <w:r>
        <w:t>when there is a breach of contract by a seller of goods.</w:t>
      </w:r>
    </w:p>
    <w:p w14:paraId="79CB0E39" w14:textId="5EBD4FE5" w:rsidR="00A568F4" w:rsidRDefault="00A568F4" w:rsidP="00884511">
      <w:pPr>
        <w:pStyle w:val="ListParagraph"/>
        <w:numPr>
          <w:ilvl w:val="2"/>
          <w:numId w:val="21"/>
        </w:numPr>
      </w:pPr>
      <w:r>
        <w:t>when there is a breach of contract by a seller of unique goods or land.</w:t>
      </w:r>
    </w:p>
    <w:p w14:paraId="18B0972E" w14:textId="5EFF98FE" w:rsidR="00A568F4" w:rsidRDefault="00A568F4" w:rsidP="00884511">
      <w:pPr>
        <w:pStyle w:val="ListParagraph"/>
        <w:numPr>
          <w:ilvl w:val="2"/>
          <w:numId w:val="21"/>
        </w:numPr>
      </w:pPr>
      <w:r>
        <w:t>when there is a breach of contract by a seller of unique goods or services.</w:t>
      </w:r>
    </w:p>
    <w:p w14:paraId="49A48ACA" w14:textId="77777777" w:rsidR="00A568F4" w:rsidRDefault="00A568F4" w:rsidP="00A568F4">
      <w:r>
        <w:lastRenderedPageBreak/>
        <w:t>QUESTION 19</w:t>
      </w:r>
    </w:p>
    <w:p w14:paraId="486D415F" w14:textId="77777777" w:rsidR="00A568F4" w:rsidRDefault="00A568F4" w:rsidP="00A568F4">
      <w:r>
        <w:t>A contract that is enforceable unless it is rejected by one of the parties, is called:</w:t>
      </w:r>
    </w:p>
    <w:p w14:paraId="2271B91F" w14:textId="7053A73E" w:rsidR="00A568F4" w:rsidRDefault="00A568F4" w:rsidP="00884511">
      <w:pPr>
        <w:pStyle w:val="ListParagraph"/>
        <w:numPr>
          <w:ilvl w:val="2"/>
          <w:numId w:val="22"/>
        </w:numPr>
      </w:pPr>
      <w:r>
        <w:t>Void.</w:t>
      </w:r>
    </w:p>
    <w:p w14:paraId="7FD7AB68" w14:textId="5DF9CD39" w:rsidR="00A568F4" w:rsidRDefault="00A568F4" w:rsidP="00884511">
      <w:pPr>
        <w:pStyle w:val="ListParagraph"/>
        <w:numPr>
          <w:ilvl w:val="2"/>
          <w:numId w:val="22"/>
        </w:numPr>
      </w:pPr>
      <w:r>
        <w:t>Valid.</w:t>
      </w:r>
    </w:p>
    <w:p w14:paraId="0FD7AA1F" w14:textId="574B1CBD" w:rsidR="00A568F4" w:rsidRDefault="00A568F4" w:rsidP="00884511">
      <w:pPr>
        <w:pStyle w:val="ListParagraph"/>
        <w:numPr>
          <w:ilvl w:val="2"/>
          <w:numId w:val="22"/>
        </w:numPr>
      </w:pPr>
      <w:r>
        <w:t>Voidable.</w:t>
      </w:r>
    </w:p>
    <w:p w14:paraId="5FA62C1F" w14:textId="25091FA2" w:rsidR="00A568F4" w:rsidRDefault="00A568F4" w:rsidP="00884511">
      <w:pPr>
        <w:pStyle w:val="ListParagraph"/>
        <w:numPr>
          <w:ilvl w:val="2"/>
          <w:numId w:val="22"/>
        </w:numPr>
      </w:pPr>
      <w:r>
        <w:t>Valid, but unenforceable.</w:t>
      </w:r>
    </w:p>
    <w:p w14:paraId="5C3F1855" w14:textId="675B0CD7" w:rsidR="00A568F4" w:rsidRDefault="00A568F4" w:rsidP="00A568F4">
      <w:pPr>
        <w:pStyle w:val="ListParagraph"/>
        <w:numPr>
          <w:ilvl w:val="2"/>
          <w:numId w:val="22"/>
        </w:numPr>
      </w:pPr>
      <w:r>
        <w:t>None of the above.</w:t>
      </w:r>
    </w:p>
    <w:p w14:paraId="7B955B9A" w14:textId="77777777" w:rsidR="00A568F4" w:rsidRDefault="00A568F4" w:rsidP="00A568F4">
      <w:r>
        <w:t>QUESTION 20</w:t>
      </w:r>
    </w:p>
    <w:p w14:paraId="2BE82446" w14:textId="77777777" w:rsidR="00A568F4" w:rsidRDefault="00A568F4" w:rsidP="00A568F4">
      <w:r>
        <w:t>A non-competition clause:</w:t>
      </w:r>
    </w:p>
    <w:p w14:paraId="03C458B1" w14:textId="4D30130E" w:rsidR="00A568F4" w:rsidRDefault="00A568F4" w:rsidP="00884511">
      <w:pPr>
        <w:pStyle w:val="ListParagraph"/>
        <w:numPr>
          <w:ilvl w:val="2"/>
          <w:numId w:val="23"/>
        </w:numPr>
      </w:pPr>
      <w:r>
        <w:t>is always void.</w:t>
      </w:r>
    </w:p>
    <w:p w14:paraId="1E8B27D0" w14:textId="01025F47" w:rsidR="00A568F4" w:rsidRDefault="00A568F4" w:rsidP="00884511">
      <w:pPr>
        <w:pStyle w:val="ListParagraph"/>
        <w:numPr>
          <w:ilvl w:val="2"/>
          <w:numId w:val="23"/>
        </w:numPr>
      </w:pPr>
      <w:r>
        <w:t>is generally voidable.</w:t>
      </w:r>
    </w:p>
    <w:p w14:paraId="5B83222A" w14:textId="6B511403" w:rsidR="00A568F4" w:rsidRDefault="00A568F4" w:rsidP="00884511">
      <w:pPr>
        <w:pStyle w:val="ListParagraph"/>
        <w:numPr>
          <w:ilvl w:val="2"/>
          <w:numId w:val="23"/>
        </w:numPr>
      </w:pPr>
      <w:proofErr w:type="gramStart"/>
      <w:r>
        <w:t>generally</w:t>
      </w:r>
      <w:proofErr w:type="gramEnd"/>
      <w:r>
        <w:t xml:space="preserve"> could be considered valid and enforceable, if it is part of an employment agreement.</w:t>
      </w:r>
    </w:p>
    <w:p w14:paraId="63CF1F16" w14:textId="5E21EA5D" w:rsidR="00A568F4" w:rsidRDefault="00A568F4" w:rsidP="00A568F4">
      <w:pPr>
        <w:pStyle w:val="ListParagraph"/>
        <w:numPr>
          <w:ilvl w:val="2"/>
          <w:numId w:val="23"/>
        </w:numPr>
      </w:pPr>
      <w:r>
        <w:t>is punishable by death in the event of a breach.</w:t>
      </w:r>
    </w:p>
    <w:p w14:paraId="1BE86BAE" w14:textId="77777777" w:rsidR="00A568F4" w:rsidRDefault="00A568F4" w:rsidP="00A568F4">
      <w:r>
        <w:t>QUESTION 21</w:t>
      </w:r>
    </w:p>
    <w:p w14:paraId="3E77C023" w14:textId="77777777" w:rsidR="00A568F4" w:rsidRDefault="00A568F4" w:rsidP="00A568F4">
      <w:r>
        <w:t>Bob paid Phillip $1000 in return for Phil's promise not to open a retail store for 2 years and within 100 miles of Bob's store. This agreement occurred as part of the transaction wherein Bob bought his store from Phillip.</w:t>
      </w:r>
    </w:p>
    <w:p w14:paraId="1312D4F6" w14:textId="7B70E59B" w:rsidR="00A568F4" w:rsidRDefault="00A568F4" w:rsidP="00884511">
      <w:pPr>
        <w:pStyle w:val="ListParagraph"/>
        <w:numPr>
          <w:ilvl w:val="2"/>
          <w:numId w:val="24"/>
        </w:numPr>
      </w:pPr>
      <w:r>
        <w:t>Bob can enforce this agreement against Phillip.</w:t>
      </w:r>
    </w:p>
    <w:p w14:paraId="54809777" w14:textId="4ED8D128" w:rsidR="00A568F4" w:rsidRDefault="00A568F4" w:rsidP="00884511">
      <w:pPr>
        <w:pStyle w:val="ListParagraph"/>
        <w:numPr>
          <w:ilvl w:val="2"/>
          <w:numId w:val="24"/>
        </w:numPr>
      </w:pPr>
      <w:r>
        <w:t>Bob cannot enforce this agreement against Phillip.</w:t>
      </w:r>
    </w:p>
    <w:p w14:paraId="643F8F9D" w14:textId="16C027F1" w:rsidR="00A568F4" w:rsidRDefault="00A568F4" w:rsidP="00884511">
      <w:pPr>
        <w:pStyle w:val="ListParagraph"/>
        <w:numPr>
          <w:ilvl w:val="2"/>
          <w:numId w:val="24"/>
        </w:numPr>
      </w:pPr>
      <w:r>
        <w:t>Phillip can open his store right next to Bob's store, whenever he wants.</w:t>
      </w:r>
    </w:p>
    <w:p w14:paraId="082E2D09" w14:textId="3EAE304C" w:rsidR="00A568F4" w:rsidRDefault="00A568F4" w:rsidP="00A568F4">
      <w:pPr>
        <w:pStyle w:val="ListParagraph"/>
        <w:numPr>
          <w:ilvl w:val="2"/>
          <w:numId w:val="24"/>
        </w:numPr>
      </w:pPr>
      <w:r>
        <w:t>Neither of the above</w:t>
      </w:r>
      <w:r w:rsidR="00884511">
        <w:t>.</w:t>
      </w:r>
    </w:p>
    <w:p w14:paraId="6E826691" w14:textId="77777777" w:rsidR="00A568F4" w:rsidRDefault="00A568F4" w:rsidP="00A568F4">
      <w:r>
        <w:t>QUESTION 22</w:t>
      </w:r>
    </w:p>
    <w:p w14:paraId="1BA5C0A3" w14:textId="77777777" w:rsidR="00A568F4" w:rsidRDefault="00A568F4" w:rsidP="00A568F4">
      <w:r>
        <w:t>If a minor rejects a contract for necessities, they:</w:t>
      </w:r>
    </w:p>
    <w:p w14:paraId="40DBFFB6" w14:textId="14212163" w:rsidR="00A568F4" w:rsidRDefault="00A568F4" w:rsidP="00884511">
      <w:pPr>
        <w:pStyle w:val="ListParagraph"/>
        <w:numPr>
          <w:ilvl w:val="2"/>
          <w:numId w:val="25"/>
        </w:numPr>
      </w:pPr>
      <w:r>
        <w:t>would still be liable for the contract price.</w:t>
      </w:r>
    </w:p>
    <w:p w14:paraId="52EDC26E" w14:textId="01BAB835" w:rsidR="00A568F4" w:rsidRDefault="00A568F4" w:rsidP="00884511">
      <w:pPr>
        <w:pStyle w:val="ListParagraph"/>
        <w:numPr>
          <w:ilvl w:val="2"/>
          <w:numId w:val="25"/>
        </w:numPr>
      </w:pPr>
      <w:r>
        <w:t>may still be liable for the reasonable value of what they received.</w:t>
      </w:r>
    </w:p>
    <w:p w14:paraId="0648E396" w14:textId="2D00D801" w:rsidR="00A568F4" w:rsidRDefault="00A568F4" w:rsidP="00884511">
      <w:pPr>
        <w:pStyle w:val="ListParagraph"/>
        <w:numPr>
          <w:ilvl w:val="2"/>
          <w:numId w:val="25"/>
        </w:numPr>
      </w:pPr>
      <w:r>
        <w:t>would not be liable for anything.</w:t>
      </w:r>
    </w:p>
    <w:p w14:paraId="209B2823" w14:textId="682C1783" w:rsidR="00A568F4" w:rsidRDefault="00A568F4" w:rsidP="00A568F4">
      <w:pPr>
        <w:pStyle w:val="ListParagraph"/>
        <w:numPr>
          <w:ilvl w:val="2"/>
          <w:numId w:val="25"/>
        </w:numPr>
      </w:pPr>
      <w:r>
        <w:t>can sue the other party to the contract, for damages.</w:t>
      </w:r>
    </w:p>
    <w:p w14:paraId="7B5F8979" w14:textId="77777777" w:rsidR="00A568F4" w:rsidRDefault="00A568F4" w:rsidP="00A568F4">
      <w:r>
        <w:t>QUESTION 23</w:t>
      </w:r>
    </w:p>
    <w:p w14:paraId="1B29E118" w14:textId="77777777" w:rsidR="00A568F4" w:rsidRDefault="00A568F4" w:rsidP="00A568F4">
      <w:r>
        <w:t>Usually, the rule of quasi-contract is imposed</w:t>
      </w:r>
    </w:p>
    <w:p w14:paraId="30AD0C31" w14:textId="5D519A68" w:rsidR="00A568F4" w:rsidRDefault="00A568F4" w:rsidP="00884511">
      <w:pPr>
        <w:pStyle w:val="ListParagraph"/>
        <w:numPr>
          <w:ilvl w:val="2"/>
          <w:numId w:val="26"/>
        </w:numPr>
      </w:pPr>
      <w:r>
        <w:t>on parties who do not know how to read and write.</w:t>
      </w:r>
    </w:p>
    <w:p w14:paraId="79B98FA9" w14:textId="223B21FC" w:rsidR="00A568F4" w:rsidRDefault="00A568F4" w:rsidP="00884511">
      <w:pPr>
        <w:pStyle w:val="ListParagraph"/>
        <w:numPr>
          <w:ilvl w:val="2"/>
          <w:numId w:val="26"/>
        </w:numPr>
      </w:pPr>
      <w:r>
        <w:t>where no contract exists, but a court still requires payment due to some special need or policy.</w:t>
      </w:r>
    </w:p>
    <w:p w14:paraId="5EC93AC2" w14:textId="1A7B034E" w:rsidR="00A568F4" w:rsidRDefault="00A568F4" w:rsidP="00884511">
      <w:pPr>
        <w:pStyle w:val="ListParagraph"/>
        <w:numPr>
          <w:ilvl w:val="2"/>
          <w:numId w:val="26"/>
        </w:numPr>
      </w:pPr>
      <w:r>
        <w:t>by a court when the amount of money at issue is less than $100.</w:t>
      </w:r>
    </w:p>
    <w:p w14:paraId="74B07525" w14:textId="555F0A49" w:rsidR="00A568F4" w:rsidRDefault="00A568F4" w:rsidP="00A568F4">
      <w:pPr>
        <w:pStyle w:val="ListParagraph"/>
        <w:numPr>
          <w:ilvl w:val="2"/>
          <w:numId w:val="26"/>
        </w:numPr>
      </w:pPr>
      <w:r>
        <w:t>none of the above</w:t>
      </w:r>
      <w:r w:rsidR="00884511">
        <w:t>.</w:t>
      </w:r>
      <w:r>
        <w:t xml:space="preserve">  </w:t>
      </w:r>
    </w:p>
    <w:p w14:paraId="308B0E71" w14:textId="77777777" w:rsidR="00A568F4" w:rsidRDefault="00A568F4" w:rsidP="00A568F4"/>
    <w:p w14:paraId="61B5E495" w14:textId="77777777" w:rsidR="00A568F4" w:rsidRDefault="00A568F4" w:rsidP="00A568F4">
      <w:r>
        <w:lastRenderedPageBreak/>
        <w:t>QUESTION 24</w:t>
      </w:r>
    </w:p>
    <w:p w14:paraId="1A0F18AD" w14:textId="77777777" w:rsidR="00A568F4" w:rsidRDefault="00A568F4" w:rsidP="00A568F4">
      <w:r>
        <w:t>The following is true about contract consideration.</w:t>
      </w:r>
    </w:p>
    <w:p w14:paraId="50325194" w14:textId="3AB80F99" w:rsidR="00A568F4" w:rsidRDefault="00A568F4" w:rsidP="00884511">
      <w:pPr>
        <w:pStyle w:val="ListParagraph"/>
        <w:numPr>
          <w:ilvl w:val="2"/>
          <w:numId w:val="27"/>
        </w:numPr>
      </w:pPr>
      <w:r>
        <w:t>the consideration provided by each party must be equal in value.</w:t>
      </w:r>
    </w:p>
    <w:p w14:paraId="35708577" w14:textId="06896894" w:rsidR="00A568F4" w:rsidRDefault="00A568F4" w:rsidP="00884511">
      <w:pPr>
        <w:pStyle w:val="ListParagraph"/>
        <w:numPr>
          <w:ilvl w:val="2"/>
          <w:numId w:val="27"/>
        </w:numPr>
      </w:pPr>
      <w:r>
        <w:t>the consideration must be something performed at the time the contract is created.</w:t>
      </w:r>
    </w:p>
    <w:p w14:paraId="38BCF2E2" w14:textId="750D5796" w:rsidR="00A568F4" w:rsidRDefault="00A568F4" w:rsidP="00884511">
      <w:pPr>
        <w:pStyle w:val="ListParagraph"/>
        <w:numPr>
          <w:ilvl w:val="2"/>
          <w:numId w:val="27"/>
        </w:numPr>
      </w:pPr>
      <w:r>
        <w:t xml:space="preserve">A promise to perform in the future is </w:t>
      </w:r>
      <w:proofErr w:type="gramStart"/>
      <w:r>
        <w:t>sufficient</w:t>
      </w:r>
      <w:proofErr w:type="gramEnd"/>
      <w:r>
        <w:t xml:space="preserve"> consideration to create a contract.</w:t>
      </w:r>
    </w:p>
    <w:p w14:paraId="3C4B2844" w14:textId="2468A8D5" w:rsidR="00A568F4" w:rsidRDefault="00A568F4" w:rsidP="00A568F4">
      <w:pPr>
        <w:pStyle w:val="ListParagraph"/>
        <w:numPr>
          <w:ilvl w:val="2"/>
          <w:numId w:val="27"/>
        </w:numPr>
      </w:pPr>
      <w:r>
        <w:t>Consideration can violate the law, so long as it is not criminal conduct.</w:t>
      </w:r>
    </w:p>
    <w:p w14:paraId="2A548A74" w14:textId="77777777" w:rsidR="00A568F4" w:rsidRDefault="00A568F4" w:rsidP="00A568F4">
      <w:r>
        <w:t>QUESTION 25</w:t>
      </w:r>
    </w:p>
    <w:p w14:paraId="08505524" w14:textId="77777777" w:rsidR="00A568F4" w:rsidRDefault="00A568F4" w:rsidP="00A568F4">
      <w:r>
        <w:t>If a court decides that a person who slipped on ice in front of the defendant's retail store was entitled as an invitee to be protected against the danger posed by the ice, that person was probably a:</w:t>
      </w:r>
    </w:p>
    <w:p w14:paraId="0CDF071F" w14:textId="0111139E" w:rsidR="00A568F4" w:rsidRDefault="00A568F4" w:rsidP="00884511">
      <w:pPr>
        <w:pStyle w:val="ListParagraph"/>
        <w:numPr>
          <w:ilvl w:val="0"/>
          <w:numId w:val="29"/>
        </w:numPr>
      </w:pPr>
      <w:r>
        <w:t>customer of the store</w:t>
      </w:r>
    </w:p>
    <w:p w14:paraId="6320D6D9" w14:textId="5091F52A" w:rsidR="00A568F4" w:rsidRDefault="00A568F4" w:rsidP="00884511">
      <w:pPr>
        <w:pStyle w:val="ListParagraph"/>
        <w:numPr>
          <w:ilvl w:val="0"/>
          <w:numId w:val="29"/>
        </w:numPr>
      </w:pPr>
      <w:r>
        <w:t>a state fire inspector</w:t>
      </w:r>
    </w:p>
    <w:p w14:paraId="7DDF3193" w14:textId="1724C157" w:rsidR="00A568F4" w:rsidRDefault="00A568F4" w:rsidP="00884511">
      <w:pPr>
        <w:pStyle w:val="ListParagraph"/>
        <w:numPr>
          <w:ilvl w:val="0"/>
          <w:numId w:val="29"/>
        </w:numPr>
      </w:pPr>
      <w:r>
        <w:t>a pedestrian passing by the premises</w:t>
      </w:r>
    </w:p>
    <w:p w14:paraId="63E1737A" w14:textId="0C86DDE5" w:rsidR="00A568F4" w:rsidRDefault="00A568F4" w:rsidP="00A568F4">
      <w:pPr>
        <w:pStyle w:val="ListParagraph"/>
        <w:numPr>
          <w:ilvl w:val="0"/>
          <w:numId w:val="29"/>
        </w:numPr>
      </w:pPr>
      <w:r>
        <w:t>a thief trying to break in.</w:t>
      </w:r>
    </w:p>
    <w:p w14:paraId="5B17ECD4" w14:textId="77777777" w:rsidR="00A568F4" w:rsidRDefault="00A568F4" w:rsidP="00A568F4">
      <w:r>
        <w:t>QUESTION 26</w:t>
      </w:r>
    </w:p>
    <w:p w14:paraId="3FE5753B" w14:textId="77777777" w:rsidR="00A568F4" w:rsidRDefault="00A568F4" w:rsidP="00A568F4">
      <w:r>
        <w:t>If a minor rejects a contract for necessities, they might still have to pay:</w:t>
      </w:r>
    </w:p>
    <w:p w14:paraId="60CF27B5" w14:textId="5D1C9E58" w:rsidR="00A568F4" w:rsidRDefault="00A568F4" w:rsidP="00884511">
      <w:pPr>
        <w:pStyle w:val="ListParagraph"/>
        <w:numPr>
          <w:ilvl w:val="0"/>
          <w:numId w:val="30"/>
        </w:numPr>
      </w:pPr>
      <w:r>
        <w:t>because an implied contract would be created.</w:t>
      </w:r>
    </w:p>
    <w:p w14:paraId="06332B57" w14:textId="5300F248" w:rsidR="00A568F4" w:rsidRDefault="00A568F4" w:rsidP="00884511">
      <w:pPr>
        <w:pStyle w:val="ListParagraph"/>
        <w:numPr>
          <w:ilvl w:val="0"/>
          <w:numId w:val="30"/>
        </w:numPr>
      </w:pPr>
      <w:r>
        <w:t>because the contract cannot be rejected.</w:t>
      </w:r>
    </w:p>
    <w:p w14:paraId="5BDFE4E4" w14:textId="457F874A" w:rsidR="00A568F4" w:rsidRDefault="00A568F4" w:rsidP="00A568F4">
      <w:pPr>
        <w:pStyle w:val="ListParagraph"/>
        <w:numPr>
          <w:ilvl w:val="0"/>
          <w:numId w:val="30"/>
        </w:numPr>
      </w:pPr>
      <w:r>
        <w:t>because of the concept of quasi-contract.</w:t>
      </w:r>
    </w:p>
    <w:p w14:paraId="375CEDE0" w14:textId="77777777" w:rsidR="00A568F4" w:rsidRDefault="00A568F4" w:rsidP="00A568F4">
      <w:r>
        <w:t>QUESTION 27</w:t>
      </w:r>
    </w:p>
    <w:p w14:paraId="031E7396" w14:textId="06001093" w:rsidR="00A568F4" w:rsidRDefault="00A568F4" w:rsidP="00A568F4">
      <w:r>
        <w:t xml:space="preserve">In most civil lawsuits, the plaintiff must prove three things. Which of the following is NOT one of </w:t>
      </w:r>
      <w:proofErr w:type="gramStart"/>
      <w:r>
        <w:t>them</w:t>
      </w:r>
      <w:proofErr w:type="gramEnd"/>
    </w:p>
    <w:p w14:paraId="4244E05D" w14:textId="048F787D" w:rsidR="00A568F4" w:rsidRDefault="00A568F4" w:rsidP="00884511">
      <w:pPr>
        <w:pStyle w:val="ListParagraph"/>
        <w:numPr>
          <w:ilvl w:val="0"/>
          <w:numId w:val="31"/>
        </w:numPr>
      </w:pPr>
      <w:r>
        <w:t>Defendant breached a duty</w:t>
      </w:r>
    </w:p>
    <w:p w14:paraId="67602355" w14:textId="31FF08B1" w:rsidR="00A568F4" w:rsidRDefault="00A568F4" w:rsidP="00884511">
      <w:pPr>
        <w:pStyle w:val="ListParagraph"/>
        <w:numPr>
          <w:ilvl w:val="0"/>
          <w:numId w:val="31"/>
        </w:numPr>
      </w:pPr>
      <w:r>
        <w:t>Defendant committed a crime</w:t>
      </w:r>
    </w:p>
    <w:p w14:paraId="6E3852A9" w14:textId="6AC062FF" w:rsidR="00A568F4" w:rsidRDefault="00A568F4" w:rsidP="00884511">
      <w:pPr>
        <w:pStyle w:val="ListParagraph"/>
        <w:numPr>
          <w:ilvl w:val="0"/>
          <w:numId w:val="31"/>
        </w:numPr>
      </w:pPr>
      <w:r>
        <w:t>Plaintiff suffered harm</w:t>
      </w:r>
    </w:p>
    <w:p w14:paraId="02532D95" w14:textId="27C40B72" w:rsidR="00A568F4" w:rsidRDefault="00A568F4" w:rsidP="00A568F4">
      <w:pPr>
        <w:pStyle w:val="ListParagraph"/>
        <w:numPr>
          <w:ilvl w:val="0"/>
          <w:numId w:val="31"/>
        </w:numPr>
      </w:pPr>
      <w:r>
        <w:t>The cause of plaintiff's harm was defendant's breach of duty</w:t>
      </w:r>
    </w:p>
    <w:p w14:paraId="4C086759" w14:textId="77777777" w:rsidR="00A568F4" w:rsidRDefault="00A568F4" w:rsidP="00A568F4">
      <w:r>
        <w:t>QUESTION 28</w:t>
      </w:r>
    </w:p>
    <w:p w14:paraId="7971A057" w14:textId="77777777" w:rsidR="00A568F4" w:rsidRDefault="00A568F4" w:rsidP="00A568F4">
      <w:r>
        <w:t>A person lacks legal capacity to contract if:</w:t>
      </w:r>
    </w:p>
    <w:p w14:paraId="172126BD" w14:textId="353E464C" w:rsidR="00A568F4" w:rsidRDefault="00A568F4" w:rsidP="00884511">
      <w:pPr>
        <w:pStyle w:val="ListParagraph"/>
        <w:numPr>
          <w:ilvl w:val="0"/>
          <w:numId w:val="32"/>
        </w:numPr>
      </w:pPr>
      <w:r>
        <w:t>they are under 18.</w:t>
      </w:r>
    </w:p>
    <w:p w14:paraId="6DD7E152" w14:textId="4FFABA34" w:rsidR="00A568F4" w:rsidRDefault="00A568F4" w:rsidP="00884511">
      <w:pPr>
        <w:pStyle w:val="ListParagraph"/>
        <w:numPr>
          <w:ilvl w:val="0"/>
          <w:numId w:val="32"/>
        </w:numPr>
      </w:pPr>
      <w:r>
        <w:t>they do not understand what they are doing at the time they entered the contract.</w:t>
      </w:r>
    </w:p>
    <w:p w14:paraId="0DEBFDA1" w14:textId="59810B25" w:rsidR="00A568F4" w:rsidRDefault="00A568F4" w:rsidP="00884511">
      <w:pPr>
        <w:pStyle w:val="ListParagraph"/>
        <w:numPr>
          <w:ilvl w:val="0"/>
          <w:numId w:val="32"/>
        </w:numPr>
      </w:pPr>
      <w:r>
        <w:t>if they have the flu.</w:t>
      </w:r>
    </w:p>
    <w:p w14:paraId="5A759BB6" w14:textId="010F4003" w:rsidR="00A568F4" w:rsidRDefault="00A568F4" w:rsidP="00A568F4">
      <w:pPr>
        <w:pStyle w:val="ListParagraph"/>
        <w:numPr>
          <w:ilvl w:val="0"/>
          <w:numId w:val="32"/>
        </w:numPr>
      </w:pPr>
      <w:r>
        <w:t>they have had a few beers.</w:t>
      </w:r>
    </w:p>
    <w:p w14:paraId="411755DB" w14:textId="77777777" w:rsidR="00884511" w:rsidRDefault="00884511" w:rsidP="00884511">
      <w:pPr>
        <w:pStyle w:val="ListParagraph"/>
        <w:ind w:left="2160"/>
      </w:pPr>
    </w:p>
    <w:p w14:paraId="6CE378FF" w14:textId="77777777" w:rsidR="00A568F4" w:rsidRDefault="00A568F4" w:rsidP="00A568F4"/>
    <w:p w14:paraId="6DA5AD58" w14:textId="77777777" w:rsidR="00A568F4" w:rsidRDefault="00A568F4" w:rsidP="00A568F4">
      <w:r>
        <w:lastRenderedPageBreak/>
        <w:t>QUESTION 29</w:t>
      </w:r>
    </w:p>
    <w:p w14:paraId="07F7F997" w14:textId="77777777" w:rsidR="00A568F4" w:rsidRDefault="00A568F4" w:rsidP="00A568F4">
      <w:r>
        <w:t>In an intentional tort lawsuit, the plaintiff would never be allowed to recover which of the following?</w:t>
      </w:r>
    </w:p>
    <w:p w14:paraId="4F2EC9A1" w14:textId="7F287282" w:rsidR="00A568F4" w:rsidRDefault="00A568F4" w:rsidP="00884511">
      <w:pPr>
        <w:pStyle w:val="ListParagraph"/>
        <w:numPr>
          <w:ilvl w:val="0"/>
          <w:numId w:val="33"/>
        </w:numPr>
      </w:pPr>
      <w:r>
        <w:t>Punitive damages.</w:t>
      </w:r>
    </w:p>
    <w:p w14:paraId="50FA1308" w14:textId="16883A87" w:rsidR="00A568F4" w:rsidRDefault="00A568F4" w:rsidP="00884511">
      <w:pPr>
        <w:pStyle w:val="ListParagraph"/>
        <w:numPr>
          <w:ilvl w:val="0"/>
          <w:numId w:val="33"/>
        </w:numPr>
      </w:pPr>
      <w:r>
        <w:t>Compensatory damages.</w:t>
      </w:r>
    </w:p>
    <w:p w14:paraId="24B9092D" w14:textId="1B55237F" w:rsidR="00A568F4" w:rsidRDefault="00A568F4" w:rsidP="00884511">
      <w:pPr>
        <w:pStyle w:val="ListParagraph"/>
        <w:numPr>
          <w:ilvl w:val="0"/>
          <w:numId w:val="33"/>
        </w:numPr>
      </w:pPr>
      <w:r>
        <w:t>Imprisonment of the defendant.</w:t>
      </w:r>
    </w:p>
    <w:p w14:paraId="15E5D053" w14:textId="037AB659" w:rsidR="00A568F4" w:rsidRDefault="00A568F4" w:rsidP="00A568F4">
      <w:pPr>
        <w:pStyle w:val="ListParagraph"/>
        <w:numPr>
          <w:ilvl w:val="0"/>
          <w:numId w:val="33"/>
        </w:numPr>
      </w:pPr>
      <w:r>
        <w:t xml:space="preserve">Foreseeable damages   </w:t>
      </w:r>
    </w:p>
    <w:p w14:paraId="2C75C22B" w14:textId="77777777" w:rsidR="00A568F4" w:rsidRDefault="00A568F4" w:rsidP="00A568F4">
      <w:r>
        <w:t>QUESTION 30</w:t>
      </w:r>
    </w:p>
    <w:p w14:paraId="3CA6AE70" w14:textId="77777777" w:rsidR="00A568F4" w:rsidRDefault="00A568F4" w:rsidP="00A568F4">
      <w:r>
        <w:t>A defendant could be liable for gross negligence if he was found to have acted:</w:t>
      </w:r>
    </w:p>
    <w:p w14:paraId="617EE14B" w14:textId="0DF7F353" w:rsidR="00A568F4" w:rsidRDefault="00A568F4" w:rsidP="00884511">
      <w:pPr>
        <w:pStyle w:val="ListParagraph"/>
        <w:numPr>
          <w:ilvl w:val="0"/>
          <w:numId w:val="34"/>
        </w:numPr>
      </w:pPr>
      <w:r>
        <w:t>unreasonably</w:t>
      </w:r>
    </w:p>
    <w:p w14:paraId="5B95D595" w14:textId="58470C23" w:rsidR="00A568F4" w:rsidRDefault="00A568F4" w:rsidP="00884511">
      <w:pPr>
        <w:pStyle w:val="ListParagraph"/>
        <w:numPr>
          <w:ilvl w:val="0"/>
          <w:numId w:val="34"/>
        </w:numPr>
      </w:pPr>
      <w:r>
        <w:t>intentionally</w:t>
      </w:r>
    </w:p>
    <w:p w14:paraId="1E2F9F14" w14:textId="7FF0CD27" w:rsidR="00A568F4" w:rsidRDefault="00A568F4" w:rsidP="00884511">
      <w:pPr>
        <w:pStyle w:val="ListParagraph"/>
        <w:numPr>
          <w:ilvl w:val="0"/>
          <w:numId w:val="34"/>
        </w:numPr>
      </w:pPr>
      <w:r>
        <w:t>recklessly</w:t>
      </w:r>
    </w:p>
    <w:p w14:paraId="23F695F6" w14:textId="65D11FAF" w:rsidR="00A568F4" w:rsidRDefault="00A568F4" w:rsidP="00884511">
      <w:pPr>
        <w:pStyle w:val="ListParagraph"/>
        <w:numPr>
          <w:ilvl w:val="0"/>
          <w:numId w:val="34"/>
        </w:numPr>
      </w:pPr>
      <w:r>
        <w:t>with criminal intent</w:t>
      </w:r>
    </w:p>
    <w:p w14:paraId="13C2AF81" w14:textId="77777777" w:rsidR="00A568F4" w:rsidRDefault="00A568F4" w:rsidP="00A568F4">
      <w:r>
        <w:t>QUESTION 31</w:t>
      </w:r>
    </w:p>
    <w:p w14:paraId="2ED3A17C" w14:textId="77777777" w:rsidR="00A568F4" w:rsidRDefault="00A568F4" w:rsidP="00A568F4">
      <w:r>
        <w:t>Six months in advance, a wedding planner hired a band to play at a wedding. Two weeks before the wedding, the band told the planner that they had decided to play a concert gig on the same night as the wedding and would not be doing the wedding. The wedding planner did not try to find another band to play the wedding and then sued band for the full $100,000 cost of the wedding that was ruined because there was no music. This was the amount the planner had to reimburse the wedding party.</w:t>
      </w:r>
    </w:p>
    <w:p w14:paraId="07E6DFAD" w14:textId="3F3FB309" w:rsidR="00A568F4" w:rsidRDefault="00A568F4" w:rsidP="00884511">
      <w:pPr>
        <w:pStyle w:val="ListParagraph"/>
        <w:numPr>
          <w:ilvl w:val="0"/>
          <w:numId w:val="37"/>
        </w:numPr>
      </w:pPr>
      <w:r>
        <w:t xml:space="preserve">The band was only liable for the full $100,000, if the planner tried to find another band after the first band </w:t>
      </w:r>
      <w:proofErr w:type="gramStart"/>
      <w:r>
        <w:t>breached, but</w:t>
      </w:r>
      <w:proofErr w:type="gramEnd"/>
      <w:r>
        <w:t xml:space="preserve"> could not find anyone else to play the wedding.</w:t>
      </w:r>
    </w:p>
    <w:p w14:paraId="3F1FAA38" w14:textId="24DA6204" w:rsidR="00A568F4" w:rsidRDefault="00A568F4" w:rsidP="00884511">
      <w:pPr>
        <w:pStyle w:val="ListParagraph"/>
        <w:numPr>
          <w:ilvl w:val="0"/>
          <w:numId w:val="37"/>
        </w:numPr>
      </w:pPr>
      <w:r>
        <w:t>The band was liable for the full $100,000 because they breached and curing the breach was not the planner's problem.</w:t>
      </w:r>
    </w:p>
    <w:p w14:paraId="3CD1ECED" w14:textId="546DE32E" w:rsidR="00A568F4" w:rsidRDefault="00A568F4" w:rsidP="00884511">
      <w:pPr>
        <w:pStyle w:val="ListParagraph"/>
        <w:numPr>
          <w:ilvl w:val="0"/>
          <w:numId w:val="37"/>
        </w:numPr>
      </w:pPr>
      <w:r>
        <w:t>The band was not liable for anything because they did not owe a duty to the planner.</w:t>
      </w:r>
    </w:p>
    <w:p w14:paraId="218C7069" w14:textId="6F8E62EA" w:rsidR="00A568F4" w:rsidRDefault="00A568F4" w:rsidP="00A568F4">
      <w:pPr>
        <w:pStyle w:val="ListParagraph"/>
        <w:numPr>
          <w:ilvl w:val="0"/>
          <w:numId w:val="37"/>
        </w:numPr>
      </w:pPr>
      <w:r>
        <w:t>The band was liable for compensatory and punitive damages.</w:t>
      </w:r>
    </w:p>
    <w:p w14:paraId="23C12850" w14:textId="77777777" w:rsidR="00A568F4" w:rsidRDefault="00A568F4" w:rsidP="00A568F4">
      <w:r>
        <w:t>QUESTION 32</w:t>
      </w:r>
    </w:p>
    <w:p w14:paraId="4434596F" w14:textId="77777777" w:rsidR="00A568F4" w:rsidRDefault="00A568F4" w:rsidP="00A568F4">
      <w:r>
        <w:t>A promise of a gift is:</w:t>
      </w:r>
    </w:p>
    <w:p w14:paraId="2757BF08" w14:textId="71F8DDEB" w:rsidR="00A568F4" w:rsidRDefault="00A568F4" w:rsidP="00884511">
      <w:pPr>
        <w:pStyle w:val="ListParagraph"/>
        <w:numPr>
          <w:ilvl w:val="0"/>
          <w:numId w:val="39"/>
        </w:numPr>
      </w:pPr>
      <w:r>
        <w:t>enforceable in court.</w:t>
      </w:r>
    </w:p>
    <w:p w14:paraId="6C486939" w14:textId="7DE28DEE" w:rsidR="00A568F4" w:rsidRDefault="00A568F4" w:rsidP="00884511">
      <w:pPr>
        <w:pStyle w:val="ListParagraph"/>
        <w:numPr>
          <w:ilvl w:val="0"/>
          <w:numId w:val="39"/>
        </w:numPr>
      </w:pPr>
      <w:r>
        <w:t>a contract.</w:t>
      </w:r>
    </w:p>
    <w:p w14:paraId="30F9AF50" w14:textId="62B0A656" w:rsidR="00A568F4" w:rsidRDefault="00A568F4" w:rsidP="00884511">
      <w:pPr>
        <w:pStyle w:val="ListParagraph"/>
        <w:numPr>
          <w:ilvl w:val="0"/>
          <w:numId w:val="39"/>
        </w:numPr>
      </w:pPr>
      <w:r>
        <w:t>not a contract and not enforceable in court.</w:t>
      </w:r>
    </w:p>
    <w:p w14:paraId="75C7506C" w14:textId="4976AB4A" w:rsidR="00A568F4" w:rsidRDefault="00A568F4" w:rsidP="00884511">
      <w:pPr>
        <w:pStyle w:val="ListParagraph"/>
        <w:numPr>
          <w:ilvl w:val="0"/>
          <w:numId w:val="39"/>
        </w:numPr>
      </w:pPr>
      <w:r>
        <w:t>a contract, but still not enforceable in court.</w:t>
      </w:r>
    </w:p>
    <w:p w14:paraId="29DEFFFD" w14:textId="14CE8999" w:rsidR="00A568F4" w:rsidRDefault="00A568F4" w:rsidP="00A568F4">
      <w:r>
        <w:t>QUESTION 33</w:t>
      </w:r>
    </w:p>
    <w:p w14:paraId="6B0F5F7B" w14:textId="77777777" w:rsidR="00A568F4" w:rsidRDefault="00A568F4" w:rsidP="00A568F4">
      <w:r>
        <w:t>A state law that violates the U.S. Constitution</w:t>
      </w:r>
    </w:p>
    <w:p w14:paraId="47CED1F7" w14:textId="5A293128" w:rsidR="00A568F4" w:rsidRDefault="00A568F4" w:rsidP="00884511">
      <w:pPr>
        <w:pStyle w:val="ListParagraph"/>
        <w:numPr>
          <w:ilvl w:val="0"/>
          <w:numId w:val="40"/>
        </w:numPr>
      </w:pPr>
      <w:r>
        <w:t>can be enforced by that state's government only.</w:t>
      </w:r>
    </w:p>
    <w:p w14:paraId="6459DA4D" w14:textId="21956680" w:rsidR="00A568F4" w:rsidRDefault="00A568F4" w:rsidP="00884511">
      <w:pPr>
        <w:pStyle w:val="ListParagraph"/>
        <w:numPr>
          <w:ilvl w:val="0"/>
          <w:numId w:val="40"/>
        </w:numPr>
      </w:pPr>
      <w:r>
        <w:t>can be enforced by the federal government only.</w:t>
      </w:r>
    </w:p>
    <w:p w14:paraId="6618B98D" w14:textId="1D957376" w:rsidR="00A568F4" w:rsidRDefault="00A568F4" w:rsidP="00884511">
      <w:pPr>
        <w:pStyle w:val="ListParagraph"/>
        <w:numPr>
          <w:ilvl w:val="0"/>
          <w:numId w:val="40"/>
        </w:numPr>
      </w:pPr>
      <w:r>
        <w:t>can be enforced by the United States Supreme Court only.</w:t>
      </w:r>
    </w:p>
    <w:p w14:paraId="69541961" w14:textId="1412BEB7" w:rsidR="00A568F4" w:rsidRDefault="00A568F4" w:rsidP="00A568F4">
      <w:pPr>
        <w:pStyle w:val="ListParagraph"/>
        <w:numPr>
          <w:ilvl w:val="0"/>
          <w:numId w:val="40"/>
        </w:numPr>
      </w:pPr>
      <w:r>
        <w:t>cannot be enforced.</w:t>
      </w:r>
    </w:p>
    <w:p w14:paraId="5A5E9898" w14:textId="77777777" w:rsidR="00A568F4" w:rsidRDefault="00A568F4" w:rsidP="00A568F4">
      <w:r>
        <w:lastRenderedPageBreak/>
        <w:t>QUESTION 34</w:t>
      </w:r>
    </w:p>
    <w:p w14:paraId="7A10F0CF" w14:textId="77777777" w:rsidR="00A568F4" w:rsidRDefault="00A568F4" w:rsidP="00A568F4">
      <w:r>
        <w:t>If one of the parties to a contract substantially performs their contractual obligations,</w:t>
      </w:r>
    </w:p>
    <w:p w14:paraId="76F31D1F" w14:textId="5892CF46" w:rsidR="00A568F4" w:rsidRDefault="00A568F4" w:rsidP="00884511">
      <w:pPr>
        <w:pStyle w:val="ListParagraph"/>
        <w:numPr>
          <w:ilvl w:val="0"/>
          <w:numId w:val="41"/>
        </w:numPr>
      </w:pPr>
      <w:r>
        <w:t>the non-breaching party's obligations will be discharged.</w:t>
      </w:r>
    </w:p>
    <w:p w14:paraId="67B12C10" w14:textId="0227452F" w:rsidR="00A568F4" w:rsidRDefault="00A568F4" w:rsidP="00884511">
      <w:pPr>
        <w:pStyle w:val="ListParagraph"/>
        <w:numPr>
          <w:ilvl w:val="0"/>
          <w:numId w:val="41"/>
        </w:numPr>
      </w:pPr>
      <w:r>
        <w:t>the non-breaching party can sue for damages caused by the material breach.</w:t>
      </w:r>
    </w:p>
    <w:p w14:paraId="12F4611E" w14:textId="4997BA75" w:rsidR="00A568F4" w:rsidRDefault="00A568F4" w:rsidP="00884511">
      <w:pPr>
        <w:pStyle w:val="ListParagraph"/>
        <w:numPr>
          <w:ilvl w:val="0"/>
          <w:numId w:val="41"/>
        </w:numPr>
      </w:pPr>
      <w:r>
        <w:t>the non-breaching party can sue for damages caused by the non-material breach.</w:t>
      </w:r>
    </w:p>
    <w:p w14:paraId="443E86AD" w14:textId="06529095" w:rsidR="00A568F4" w:rsidRDefault="00A568F4" w:rsidP="00884511">
      <w:pPr>
        <w:pStyle w:val="ListParagraph"/>
        <w:numPr>
          <w:ilvl w:val="0"/>
          <w:numId w:val="41"/>
        </w:numPr>
      </w:pPr>
      <w:r>
        <w:t>both a. and b. are correct.</w:t>
      </w:r>
    </w:p>
    <w:p w14:paraId="403DD789" w14:textId="5978753D" w:rsidR="00A568F4" w:rsidRDefault="00A568F4" w:rsidP="00A568F4">
      <w:pPr>
        <w:pStyle w:val="ListParagraph"/>
        <w:numPr>
          <w:ilvl w:val="0"/>
          <w:numId w:val="41"/>
        </w:numPr>
      </w:pPr>
      <w:r>
        <w:t>both a. and c. are correct.</w:t>
      </w:r>
    </w:p>
    <w:p w14:paraId="1F827FE8" w14:textId="77777777" w:rsidR="00A568F4" w:rsidRDefault="00A568F4" w:rsidP="00A568F4">
      <w:r>
        <w:t>QUESTION 35</w:t>
      </w:r>
    </w:p>
    <w:p w14:paraId="6C71B8A7" w14:textId="77777777" w:rsidR="00A568F4" w:rsidRDefault="00A568F4" w:rsidP="00A568F4">
      <w:proofErr w:type="gramStart"/>
      <w:r>
        <w:t>All of</w:t>
      </w:r>
      <w:proofErr w:type="gramEnd"/>
      <w:r>
        <w:t xml:space="preserve"> the following are legal remedies, EXCEPT:</w:t>
      </w:r>
    </w:p>
    <w:p w14:paraId="61C5C28C" w14:textId="7661F783" w:rsidR="00A568F4" w:rsidRDefault="00A568F4" w:rsidP="00884511">
      <w:pPr>
        <w:pStyle w:val="ListParagraph"/>
        <w:numPr>
          <w:ilvl w:val="0"/>
          <w:numId w:val="42"/>
        </w:numPr>
      </w:pPr>
      <w:r>
        <w:t>Any damages.</w:t>
      </w:r>
    </w:p>
    <w:p w14:paraId="7AC553A4" w14:textId="018F7726" w:rsidR="00A568F4" w:rsidRDefault="00A568F4" w:rsidP="00884511">
      <w:pPr>
        <w:pStyle w:val="ListParagraph"/>
        <w:numPr>
          <w:ilvl w:val="0"/>
          <w:numId w:val="42"/>
        </w:numPr>
      </w:pPr>
      <w:r>
        <w:t>Injunction.</w:t>
      </w:r>
    </w:p>
    <w:p w14:paraId="7F26B229" w14:textId="556C5FE9" w:rsidR="00A568F4" w:rsidRDefault="00A568F4" w:rsidP="00884511">
      <w:pPr>
        <w:pStyle w:val="ListParagraph"/>
        <w:numPr>
          <w:ilvl w:val="0"/>
          <w:numId w:val="42"/>
        </w:numPr>
      </w:pPr>
      <w:r>
        <w:t>Punitive damages.</w:t>
      </w:r>
    </w:p>
    <w:p w14:paraId="6B6DFA0E" w14:textId="4BEEF2A0" w:rsidR="00A568F4" w:rsidRDefault="00A568F4" w:rsidP="00A568F4">
      <w:pPr>
        <w:pStyle w:val="ListParagraph"/>
        <w:numPr>
          <w:ilvl w:val="0"/>
          <w:numId w:val="42"/>
        </w:numPr>
      </w:pPr>
      <w:r>
        <w:t>Compensatory damages.</w:t>
      </w:r>
      <w:bookmarkStart w:id="0" w:name="_GoBack"/>
      <w:bookmarkEnd w:id="0"/>
    </w:p>
    <w:p w14:paraId="751EEE95" w14:textId="77777777" w:rsidR="00A568F4" w:rsidRDefault="00A568F4" w:rsidP="00A568F4">
      <w:r>
        <w:t>QUESTION 36</w:t>
      </w:r>
    </w:p>
    <w:p w14:paraId="3EB3C1F1" w14:textId="77777777" w:rsidR="00A568F4" w:rsidRDefault="00A568F4" w:rsidP="00A568F4">
      <w:r>
        <w:t>A restaurant menu is given to a customer by a server, after they are first seated at a table by the restaurant hostess. That menu would be:</w:t>
      </w:r>
    </w:p>
    <w:p w14:paraId="1123FF1D" w14:textId="5E7F5269" w:rsidR="00A568F4" w:rsidRDefault="00A568F4" w:rsidP="00884511">
      <w:pPr>
        <w:pStyle w:val="ListParagraph"/>
        <w:numPr>
          <w:ilvl w:val="0"/>
          <w:numId w:val="43"/>
        </w:numPr>
      </w:pPr>
      <w:r>
        <w:t>an offer.</w:t>
      </w:r>
    </w:p>
    <w:p w14:paraId="2CFEB6BB" w14:textId="537FC330" w:rsidR="00A568F4" w:rsidRDefault="00A568F4" w:rsidP="00884511">
      <w:pPr>
        <w:pStyle w:val="ListParagraph"/>
        <w:numPr>
          <w:ilvl w:val="0"/>
          <w:numId w:val="43"/>
        </w:numPr>
      </w:pPr>
      <w:r>
        <w:t>an acceptance.</w:t>
      </w:r>
    </w:p>
    <w:p w14:paraId="42B4EA71" w14:textId="23C2C33D" w:rsidR="00A568F4" w:rsidRDefault="00A568F4" w:rsidP="00884511">
      <w:pPr>
        <w:pStyle w:val="ListParagraph"/>
        <w:numPr>
          <w:ilvl w:val="0"/>
          <w:numId w:val="43"/>
        </w:numPr>
      </w:pPr>
      <w:r>
        <w:t>a contract.</w:t>
      </w:r>
    </w:p>
    <w:p w14:paraId="3192C7F8" w14:textId="6DF56E1F" w:rsidR="00A568F4" w:rsidRDefault="00A568F4" w:rsidP="00884511">
      <w:pPr>
        <w:pStyle w:val="ListParagraph"/>
        <w:numPr>
          <w:ilvl w:val="0"/>
          <w:numId w:val="43"/>
        </w:numPr>
      </w:pPr>
      <w:r>
        <w:t>an invitation to negotiate.</w:t>
      </w:r>
    </w:p>
    <w:p w14:paraId="670E438B" w14:textId="77777777" w:rsidR="00A568F4" w:rsidRDefault="00A568F4" w:rsidP="00A568F4">
      <w:r>
        <w:t>QUESTION 37</w:t>
      </w:r>
    </w:p>
    <w:p w14:paraId="29420C28" w14:textId="77777777" w:rsidR="00A568F4" w:rsidRDefault="00A568F4" w:rsidP="00A568F4">
      <w:r>
        <w:t>The general rule for an oral agreement is that it is:</w:t>
      </w:r>
    </w:p>
    <w:p w14:paraId="65D91A25" w14:textId="77777777" w:rsidR="00A568F4" w:rsidRDefault="00A568F4" w:rsidP="00884511">
      <w:pPr>
        <w:pStyle w:val="ListParagraph"/>
        <w:numPr>
          <w:ilvl w:val="0"/>
          <w:numId w:val="44"/>
        </w:numPr>
      </w:pPr>
      <w:r>
        <w:t>enforceable.</w:t>
      </w:r>
    </w:p>
    <w:p w14:paraId="54CCDF72" w14:textId="77777777" w:rsidR="00A568F4" w:rsidRDefault="00A568F4" w:rsidP="00884511">
      <w:pPr>
        <w:pStyle w:val="ListParagraph"/>
        <w:numPr>
          <w:ilvl w:val="0"/>
          <w:numId w:val="44"/>
        </w:numPr>
      </w:pPr>
      <w:r>
        <w:t>never enforceable.</w:t>
      </w:r>
    </w:p>
    <w:p w14:paraId="52A508BB" w14:textId="77777777" w:rsidR="00A568F4" w:rsidRDefault="00A568F4" w:rsidP="00884511">
      <w:pPr>
        <w:pStyle w:val="ListParagraph"/>
        <w:numPr>
          <w:ilvl w:val="0"/>
          <w:numId w:val="44"/>
        </w:numPr>
      </w:pPr>
      <w:r>
        <w:t>enforceable, but only if there is a writing to confirm it.</w:t>
      </w:r>
    </w:p>
    <w:p w14:paraId="204CD27D" w14:textId="77777777" w:rsidR="00A568F4" w:rsidRDefault="00A568F4" w:rsidP="00884511">
      <w:pPr>
        <w:pStyle w:val="ListParagraph"/>
        <w:numPr>
          <w:ilvl w:val="0"/>
          <w:numId w:val="44"/>
        </w:numPr>
      </w:pPr>
      <w:r>
        <w:t>always enforceable.</w:t>
      </w:r>
    </w:p>
    <w:p w14:paraId="3E33D61C" w14:textId="77777777" w:rsidR="00A568F4" w:rsidRDefault="00A568F4" w:rsidP="00A568F4">
      <w:r>
        <w:t>QUESTION 38</w:t>
      </w:r>
    </w:p>
    <w:p w14:paraId="65A9BBB3" w14:textId="77777777" w:rsidR="00A568F4" w:rsidRDefault="00A568F4" w:rsidP="00A568F4">
      <w:r>
        <w:t>If a non-competition agreement is overly restrictive in time, territory or market,</w:t>
      </w:r>
    </w:p>
    <w:p w14:paraId="3B929F77" w14:textId="77777777" w:rsidR="00A568F4" w:rsidRDefault="00A568F4" w:rsidP="00884511">
      <w:pPr>
        <w:pStyle w:val="ListParagraph"/>
        <w:numPr>
          <w:ilvl w:val="0"/>
          <w:numId w:val="45"/>
        </w:numPr>
      </w:pPr>
      <w:r>
        <w:t>It would be considered valid.</w:t>
      </w:r>
    </w:p>
    <w:p w14:paraId="02FC5F1E" w14:textId="77777777" w:rsidR="00A568F4" w:rsidRDefault="00A568F4" w:rsidP="00884511">
      <w:pPr>
        <w:pStyle w:val="ListParagraph"/>
        <w:numPr>
          <w:ilvl w:val="0"/>
          <w:numId w:val="45"/>
        </w:numPr>
      </w:pPr>
      <w:r>
        <w:t>It would be considered void.</w:t>
      </w:r>
    </w:p>
    <w:p w14:paraId="26D9AEEF" w14:textId="77777777" w:rsidR="00A568F4" w:rsidRDefault="00A568F4" w:rsidP="00884511">
      <w:pPr>
        <w:pStyle w:val="ListParagraph"/>
        <w:numPr>
          <w:ilvl w:val="0"/>
          <w:numId w:val="45"/>
        </w:numPr>
      </w:pPr>
      <w:r>
        <w:t>It would be considered voidable.</w:t>
      </w:r>
    </w:p>
    <w:p w14:paraId="0818C0AD" w14:textId="77777777" w:rsidR="00A568F4" w:rsidRDefault="00A568F4" w:rsidP="00884511">
      <w:pPr>
        <w:pStyle w:val="ListParagraph"/>
        <w:numPr>
          <w:ilvl w:val="0"/>
          <w:numId w:val="45"/>
        </w:numPr>
      </w:pPr>
      <w:r>
        <w:t xml:space="preserve">It would result in </w:t>
      </w:r>
      <w:proofErr w:type="gramStart"/>
      <w:r>
        <w:t>all of</w:t>
      </w:r>
      <w:proofErr w:type="gramEnd"/>
      <w:r>
        <w:t xml:space="preserve"> the parties going to jail. </w:t>
      </w:r>
    </w:p>
    <w:p w14:paraId="38A459A8" w14:textId="77777777" w:rsidR="00A568F4" w:rsidRDefault="00A568F4" w:rsidP="00A568F4">
      <w:r>
        <w:t>QUESTION 39</w:t>
      </w:r>
    </w:p>
    <w:p w14:paraId="14104D56" w14:textId="77777777" w:rsidR="00A568F4" w:rsidRDefault="00A568F4" w:rsidP="00A568F4">
      <w:r>
        <w:t xml:space="preserve">In order to prove defamation, a plaintiff may have to prove </w:t>
      </w:r>
      <w:proofErr w:type="gramStart"/>
      <w:r>
        <w:t>all of</w:t>
      </w:r>
      <w:proofErr w:type="gramEnd"/>
      <w:r>
        <w:t xml:space="preserve"> the following, except:</w:t>
      </w:r>
    </w:p>
    <w:p w14:paraId="5073A4C6" w14:textId="77777777" w:rsidR="00A568F4" w:rsidRDefault="00A568F4" w:rsidP="00884511">
      <w:pPr>
        <w:pStyle w:val="ListParagraph"/>
        <w:numPr>
          <w:ilvl w:val="0"/>
          <w:numId w:val="46"/>
        </w:numPr>
      </w:pPr>
      <w:r>
        <w:lastRenderedPageBreak/>
        <w:t>Defendant made a false statement of fact about plaintiff.</w:t>
      </w:r>
    </w:p>
    <w:p w14:paraId="7F85132C" w14:textId="77777777" w:rsidR="00A568F4" w:rsidRDefault="00A568F4" w:rsidP="00884511">
      <w:pPr>
        <w:pStyle w:val="ListParagraph"/>
        <w:numPr>
          <w:ilvl w:val="0"/>
          <w:numId w:val="46"/>
        </w:numPr>
      </w:pPr>
      <w:r>
        <w:t>That a false statement was heard by someone other than the plaintiff.</w:t>
      </w:r>
    </w:p>
    <w:p w14:paraId="2F3D779F" w14:textId="77777777" w:rsidR="00A568F4" w:rsidRDefault="00A568F4" w:rsidP="00884511">
      <w:pPr>
        <w:pStyle w:val="ListParagraph"/>
        <w:numPr>
          <w:ilvl w:val="0"/>
          <w:numId w:val="46"/>
        </w:numPr>
      </w:pPr>
      <w:r>
        <w:t>That the false statement caused some sort of harm to plaintiff.</w:t>
      </w:r>
    </w:p>
    <w:p w14:paraId="6422D352" w14:textId="77777777" w:rsidR="00A568F4" w:rsidRDefault="00A568F4" w:rsidP="00884511">
      <w:pPr>
        <w:pStyle w:val="ListParagraph"/>
        <w:numPr>
          <w:ilvl w:val="0"/>
          <w:numId w:val="46"/>
        </w:numPr>
      </w:pPr>
      <w:r>
        <w:t xml:space="preserve">That the defendant knew that the statement was false, when they made it.  </w:t>
      </w:r>
    </w:p>
    <w:p w14:paraId="2711D259" w14:textId="77777777" w:rsidR="00A568F4" w:rsidRDefault="00A568F4" w:rsidP="00A568F4">
      <w:r>
        <w:t>QUESTION 40</w:t>
      </w:r>
    </w:p>
    <w:p w14:paraId="71BF66D6" w14:textId="77777777" w:rsidR="00A568F4" w:rsidRDefault="00A568F4" w:rsidP="00A568F4">
      <w:r>
        <w:t>Which of the following is generally not an essential element of a contract?</w:t>
      </w:r>
    </w:p>
    <w:p w14:paraId="56D91D05" w14:textId="77777777" w:rsidR="00A568F4" w:rsidRDefault="00A568F4" w:rsidP="00884511">
      <w:pPr>
        <w:pStyle w:val="ListParagraph"/>
        <w:numPr>
          <w:ilvl w:val="0"/>
          <w:numId w:val="47"/>
        </w:numPr>
      </w:pPr>
      <w:r>
        <w:t>Contractual capacity</w:t>
      </w:r>
    </w:p>
    <w:p w14:paraId="623B3DA1" w14:textId="77777777" w:rsidR="00A568F4" w:rsidRDefault="00A568F4" w:rsidP="00884511">
      <w:pPr>
        <w:pStyle w:val="ListParagraph"/>
        <w:numPr>
          <w:ilvl w:val="0"/>
          <w:numId w:val="47"/>
        </w:numPr>
      </w:pPr>
      <w:r>
        <w:t>Consideration</w:t>
      </w:r>
    </w:p>
    <w:p w14:paraId="15B82A26" w14:textId="77777777" w:rsidR="00A568F4" w:rsidRDefault="00A568F4" w:rsidP="00884511">
      <w:pPr>
        <w:pStyle w:val="ListParagraph"/>
        <w:numPr>
          <w:ilvl w:val="0"/>
          <w:numId w:val="47"/>
        </w:numPr>
      </w:pPr>
      <w:r>
        <w:t>money paid at the same time the contract is entered.</w:t>
      </w:r>
    </w:p>
    <w:p w14:paraId="5535B36B" w14:textId="77777777" w:rsidR="00154FED" w:rsidRDefault="00A568F4" w:rsidP="00884511">
      <w:pPr>
        <w:pStyle w:val="ListParagraph"/>
        <w:numPr>
          <w:ilvl w:val="0"/>
          <w:numId w:val="47"/>
        </w:numPr>
      </w:pPr>
      <w:r>
        <w:t>Legality</w:t>
      </w:r>
    </w:p>
    <w:sectPr w:rsidR="00154F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278A5"/>
    <w:multiLevelType w:val="hybridMultilevel"/>
    <w:tmpl w:val="4FC8312C"/>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07130B9E"/>
    <w:multiLevelType w:val="hybridMultilevel"/>
    <w:tmpl w:val="D64A544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8B60AD"/>
    <w:multiLevelType w:val="hybridMultilevel"/>
    <w:tmpl w:val="B4D85B3A"/>
    <w:lvl w:ilvl="0" w:tplc="4A3C6EF8">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2B30DE9"/>
    <w:multiLevelType w:val="hybridMultilevel"/>
    <w:tmpl w:val="8B22212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0A5791"/>
    <w:multiLevelType w:val="hybridMultilevel"/>
    <w:tmpl w:val="33E0733C"/>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18FD520F"/>
    <w:multiLevelType w:val="hybridMultilevel"/>
    <w:tmpl w:val="10B40DD0"/>
    <w:lvl w:ilvl="0" w:tplc="A238A67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C7B4A14"/>
    <w:multiLevelType w:val="hybridMultilevel"/>
    <w:tmpl w:val="502AD72E"/>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1CF507F4"/>
    <w:multiLevelType w:val="hybridMultilevel"/>
    <w:tmpl w:val="86668D46"/>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1DF0318A"/>
    <w:multiLevelType w:val="hybridMultilevel"/>
    <w:tmpl w:val="7F7A0414"/>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1E3466B3"/>
    <w:multiLevelType w:val="hybridMultilevel"/>
    <w:tmpl w:val="62D4C69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983BC4"/>
    <w:multiLevelType w:val="hybridMultilevel"/>
    <w:tmpl w:val="181EB298"/>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25E90AC2"/>
    <w:multiLevelType w:val="hybridMultilevel"/>
    <w:tmpl w:val="DD42B980"/>
    <w:lvl w:ilvl="0" w:tplc="3904D14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3904D140">
      <w:start w:val="1"/>
      <w:numFmt w:val="upperLetter"/>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7D0DE8"/>
    <w:multiLevelType w:val="hybridMultilevel"/>
    <w:tmpl w:val="4D16C426"/>
    <w:lvl w:ilvl="0" w:tplc="3904D14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087FEB"/>
    <w:multiLevelType w:val="hybridMultilevel"/>
    <w:tmpl w:val="76762BB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2438F1"/>
    <w:multiLevelType w:val="hybridMultilevel"/>
    <w:tmpl w:val="85C08462"/>
    <w:lvl w:ilvl="0" w:tplc="04090015">
      <w:start w:val="1"/>
      <w:numFmt w:val="upp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5" w15:restartNumberingAfterBreak="0">
    <w:nsid w:val="2E4E2496"/>
    <w:multiLevelType w:val="hybridMultilevel"/>
    <w:tmpl w:val="B5981E0E"/>
    <w:lvl w:ilvl="0" w:tplc="04090015">
      <w:start w:val="1"/>
      <w:numFmt w:val="upp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6" w15:restartNumberingAfterBreak="0">
    <w:nsid w:val="2EAC4B19"/>
    <w:multiLevelType w:val="hybridMultilevel"/>
    <w:tmpl w:val="8B4E9336"/>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30197296"/>
    <w:multiLevelType w:val="hybridMultilevel"/>
    <w:tmpl w:val="690A368C"/>
    <w:lvl w:ilvl="0" w:tplc="0409001B">
      <w:start w:val="1"/>
      <w:numFmt w:val="lowerRoman"/>
      <w:lvlText w:val="%1."/>
      <w:lvlJc w:val="righ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31F52E59"/>
    <w:multiLevelType w:val="hybridMultilevel"/>
    <w:tmpl w:val="B2EC914E"/>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32B4657B"/>
    <w:multiLevelType w:val="hybridMultilevel"/>
    <w:tmpl w:val="C4B4D546"/>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3419664B"/>
    <w:multiLevelType w:val="hybridMultilevel"/>
    <w:tmpl w:val="4F7A7B1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48A3D7E"/>
    <w:multiLevelType w:val="hybridMultilevel"/>
    <w:tmpl w:val="4594C254"/>
    <w:lvl w:ilvl="0" w:tplc="3904D14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390E7F40"/>
    <w:multiLevelType w:val="hybridMultilevel"/>
    <w:tmpl w:val="D05AAC40"/>
    <w:lvl w:ilvl="0" w:tplc="81D2B42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3A1A24C3"/>
    <w:multiLevelType w:val="hybridMultilevel"/>
    <w:tmpl w:val="2600244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B7F2947"/>
    <w:multiLevelType w:val="hybridMultilevel"/>
    <w:tmpl w:val="A9EE8C1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D3B414A"/>
    <w:multiLevelType w:val="hybridMultilevel"/>
    <w:tmpl w:val="F190D7B4"/>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15:restartNumberingAfterBreak="0">
    <w:nsid w:val="3D6579DA"/>
    <w:multiLevelType w:val="hybridMultilevel"/>
    <w:tmpl w:val="C108020C"/>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436A7392"/>
    <w:multiLevelType w:val="hybridMultilevel"/>
    <w:tmpl w:val="DDACB630"/>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8" w15:restartNumberingAfterBreak="0">
    <w:nsid w:val="43B41101"/>
    <w:multiLevelType w:val="hybridMultilevel"/>
    <w:tmpl w:val="23A6E82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3D5128B"/>
    <w:multiLevelType w:val="hybridMultilevel"/>
    <w:tmpl w:val="38AEB968"/>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 w15:restartNumberingAfterBreak="0">
    <w:nsid w:val="44EA78D0"/>
    <w:multiLevelType w:val="hybridMultilevel"/>
    <w:tmpl w:val="10620142"/>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1" w15:restartNumberingAfterBreak="0">
    <w:nsid w:val="455A4B22"/>
    <w:multiLevelType w:val="hybridMultilevel"/>
    <w:tmpl w:val="131A333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5">
      <w:start w:val="1"/>
      <w:numFmt w:val="upp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62A0DAF"/>
    <w:multiLevelType w:val="hybridMultilevel"/>
    <w:tmpl w:val="403A561A"/>
    <w:lvl w:ilvl="0" w:tplc="04090013">
      <w:start w:val="1"/>
      <w:numFmt w:val="upperRoman"/>
      <w:lvlText w:val="%1."/>
      <w:lvlJc w:val="righ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4BAF32DB"/>
    <w:multiLevelType w:val="hybridMultilevel"/>
    <w:tmpl w:val="5558640A"/>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628790E"/>
    <w:multiLevelType w:val="hybridMultilevel"/>
    <w:tmpl w:val="BE5C3F4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C00441B"/>
    <w:multiLevelType w:val="hybridMultilevel"/>
    <w:tmpl w:val="ECC8330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D0C524E"/>
    <w:multiLevelType w:val="hybridMultilevel"/>
    <w:tmpl w:val="C7A6D61C"/>
    <w:lvl w:ilvl="0" w:tplc="7620265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5E082202"/>
    <w:multiLevelType w:val="hybridMultilevel"/>
    <w:tmpl w:val="B62060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EEB2D9A"/>
    <w:multiLevelType w:val="hybridMultilevel"/>
    <w:tmpl w:val="58F646A0"/>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9" w15:restartNumberingAfterBreak="0">
    <w:nsid w:val="5F6C71E1"/>
    <w:multiLevelType w:val="hybridMultilevel"/>
    <w:tmpl w:val="6CA0D556"/>
    <w:lvl w:ilvl="0" w:tplc="EE1EBB4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5FCF4FF3"/>
    <w:multiLevelType w:val="hybridMultilevel"/>
    <w:tmpl w:val="C92C1A9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8E7440B"/>
    <w:multiLevelType w:val="hybridMultilevel"/>
    <w:tmpl w:val="21E6CAA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3E43134"/>
    <w:multiLevelType w:val="hybridMultilevel"/>
    <w:tmpl w:val="5A90D8B2"/>
    <w:lvl w:ilvl="0" w:tplc="EAE4EE8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15:restartNumberingAfterBreak="0">
    <w:nsid w:val="73F300AF"/>
    <w:multiLevelType w:val="hybridMultilevel"/>
    <w:tmpl w:val="CC70624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9A57649"/>
    <w:multiLevelType w:val="hybridMultilevel"/>
    <w:tmpl w:val="53541D4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D0D3971"/>
    <w:multiLevelType w:val="hybridMultilevel"/>
    <w:tmpl w:val="E7484FF2"/>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6" w15:restartNumberingAfterBreak="0">
    <w:nsid w:val="7E8D4D36"/>
    <w:multiLevelType w:val="hybridMultilevel"/>
    <w:tmpl w:val="BE8ECA7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2"/>
  </w:num>
  <w:num w:numId="3">
    <w:abstractNumId w:val="42"/>
  </w:num>
  <w:num w:numId="4">
    <w:abstractNumId w:val="36"/>
  </w:num>
  <w:num w:numId="5">
    <w:abstractNumId w:val="22"/>
  </w:num>
  <w:num w:numId="6">
    <w:abstractNumId w:val="39"/>
  </w:num>
  <w:num w:numId="7">
    <w:abstractNumId w:val="5"/>
  </w:num>
  <w:num w:numId="8">
    <w:abstractNumId w:val="12"/>
  </w:num>
  <w:num w:numId="9">
    <w:abstractNumId w:val="11"/>
  </w:num>
  <w:num w:numId="10">
    <w:abstractNumId w:val="15"/>
  </w:num>
  <w:num w:numId="11">
    <w:abstractNumId w:val="28"/>
  </w:num>
  <w:num w:numId="12">
    <w:abstractNumId w:val="31"/>
  </w:num>
  <w:num w:numId="13">
    <w:abstractNumId w:val="14"/>
  </w:num>
  <w:num w:numId="14">
    <w:abstractNumId w:val="35"/>
  </w:num>
  <w:num w:numId="15">
    <w:abstractNumId w:val="44"/>
  </w:num>
  <w:num w:numId="16">
    <w:abstractNumId w:val="1"/>
  </w:num>
  <w:num w:numId="17">
    <w:abstractNumId w:val="37"/>
  </w:num>
  <w:num w:numId="18">
    <w:abstractNumId w:val="9"/>
  </w:num>
  <w:num w:numId="19">
    <w:abstractNumId w:val="3"/>
  </w:num>
  <w:num w:numId="20">
    <w:abstractNumId w:val="20"/>
  </w:num>
  <w:num w:numId="21">
    <w:abstractNumId w:val="43"/>
  </w:num>
  <w:num w:numId="22">
    <w:abstractNumId w:val="40"/>
  </w:num>
  <w:num w:numId="23">
    <w:abstractNumId w:val="13"/>
  </w:num>
  <w:num w:numId="24">
    <w:abstractNumId w:val="34"/>
  </w:num>
  <w:num w:numId="25">
    <w:abstractNumId w:val="24"/>
  </w:num>
  <w:num w:numId="26">
    <w:abstractNumId w:val="46"/>
  </w:num>
  <w:num w:numId="27">
    <w:abstractNumId w:val="23"/>
  </w:num>
  <w:num w:numId="28">
    <w:abstractNumId w:val="32"/>
  </w:num>
  <w:num w:numId="29">
    <w:abstractNumId w:val="17"/>
  </w:num>
  <w:num w:numId="30">
    <w:abstractNumId w:val="16"/>
  </w:num>
  <w:num w:numId="31">
    <w:abstractNumId w:val="4"/>
  </w:num>
  <w:num w:numId="32">
    <w:abstractNumId w:val="7"/>
  </w:num>
  <w:num w:numId="33">
    <w:abstractNumId w:val="8"/>
  </w:num>
  <w:num w:numId="34">
    <w:abstractNumId w:val="27"/>
  </w:num>
  <w:num w:numId="35">
    <w:abstractNumId w:val="0"/>
  </w:num>
  <w:num w:numId="36">
    <w:abstractNumId w:val="41"/>
  </w:num>
  <w:num w:numId="37">
    <w:abstractNumId w:val="33"/>
  </w:num>
  <w:num w:numId="38">
    <w:abstractNumId w:val="26"/>
  </w:num>
  <w:num w:numId="39">
    <w:abstractNumId w:val="19"/>
  </w:num>
  <w:num w:numId="40">
    <w:abstractNumId w:val="30"/>
  </w:num>
  <w:num w:numId="41">
    <w:abstractNumId w:val="18"/>
  </w:num>
  <w:num w:numId="42">
    <w:abstractNumId w:val="29"/>
  </w:num>
  <w:num w:numId="43">
    <w:abstractNumId w:val="10"/>
  </w:num>
  <w:num w:numId="44">
    <w:abstractNumId w:val="25"/>
  </w:num>
  <w:num w:numId="45">
    <w:abstractNumId w:val="45"/>
  </w:num>
  <w:num w:numId="46">
    <w:abstractNumId w:val="38"/>
  </w:num>
  <w:num w:numId="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68F4"/>
    <w:rsid w:val="00154FED"/>
    <w:rsid w:val="00884511"/>
    <w:rsid w:val="00A568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EE022"/>
  <w15:chartTrackingRefBased/>
  <w15:docId w15:val="{1E1D10BF-4EDF-4581-A0EA-731CD8FDA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68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6</Pages>
  <Words>1153</Words>
  <Characters>6574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KimHeng Huy</dc:creator>
  <cp:keywords/>
  <dc:description/>
  <cp:lastModifiedBy>KimHeng Huy</cp:lastModifiedBy>
  <cp:revision>1</cp:revision>
  <dcterms:created xsi:type="dcterms:W3CDTF">2020-10-31T21:26:00Z</dcterms:created>
  <dcterms:modified xsi:type="dcterms:W3CDTF">2020-10-31T21:49:00Z</dcterms:modified>
</cp:coreProperties>
</file>